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9D" w:rsidRDefault="00B17C9D">
      <w:pPr>
        <w:spacing w:after="25"/>
        <w:jc w:val="right"/>
      </w:pPr>
    </w:p>
    <w:p w:rsidR="00B17C9D" w:rsidRPr="00A378E3" w:rsidRDefault="003D7AAD">
      <w:pPr>
        <w:spacing w:after="355"/>
        <w:ind w:left="10" w:right="-15" w:hanging="10"/>
        <w:jc w:val="right"/>
        <w:rPr>
          <w:rFonts w:asciiTheme="minorEastAsia" w:eastAsiaTheme="minorEastAsia" w:hAnsiTheme="minorEastAsia"/>
        </w:rPr>
      </w:pPr>
      <w:r w:rsidRPr="00A378E3">
        <w:rPr>
          <w:rFonts w:asciiTheme="minorEastAsia" w:eastAsiaTheme="minorEastAsia" w:hAnsiTheme="minorEastAsia" w:cs="游明朝"/>
          <w:sz w:val="21"/>
        </w:rPr>
        <w:t>令和</w:t>
      </w:r>
      <w:r w:rsidR="00A378E3" w:rsidRPr="00A378E3">
        <w:rPr>
          <w:rFonts w:asciiTheme="minorEastAsia" w:eastAsiaTheme="minorEastAsia" w:hAnsiTheme="minorEastAsia" w:cs="游明朝"/>
          <w:sz w:val="21"/>
        </w:rPr>
        <w:t xml:space="preserve"> </w:t>
      </w:r>
      <w:r w:rsidR="00A378E3" w:rsidRPr="00A378E3">
        <w:rPr>
          <w:rFonts w:asciiTheme="minorEastAsia" w:eastAsiaTheme="minorEastAsia" w:hAnsiTheme="minorEastAsia" w:cs="游明朝" w:hint="eastAsia"/>
          <w:sz w:val="21"/>
        </w:rPr>
        <w:t xml:space="preserve">　</w:t>
      </w:r>
      <w:r w:rsidRPr="00A378E3">
        <w:rPr>
          <w:rFonts w:asciiTheme="minorEastAsia" w:eastAsiaTheme="minorEastAsia" w:hAnsiTheme="minorEastAsia" w:cs="游明朝"/>
          <w:sz w:val="21"/>
        </w:rPr>
        <w:t xml:space="preserve"> 年</w:t>
      </w:r>
      <w:r w:rsidR="00A378E3" w:rsidRPr="00A378E3">
        <w:rPr>
          <w:rFonts w:asciiTheme="minorEastAsia" w:eastAsiaTheme="minorEastAsia" w:hAnsiTheme="minorEastAsia" w:cs="游明朝"/>
          <w:sz w:val="21"/>
        </w:rPr>
        <w:t xml:space="preserve"> </w:t>
      </w:r>
      <w:r w:rsidR="00A378E3" w:rsidRPr="00A378E3">
        <w:rPr>
          <w:rFonts w:asciiTheme="minorEastAsia" w:eastAsiaTheme="minorEastAsia" w:hAnsiTheme="minorEastAsia" w:cs="游明朝" w:hint="eastAsia"/>
          <w:sz w:val="21"/>
        </w:rPr>
        <w:t xml:space="preserve">　</w:t>
      </w:r>
      <w:r w:rsidRPr="00A378E3">
        <w:rPr>
          <w:rFonts w:asciiTheme="minorEastAsia" w:eastAsiaTheme="minorEastAsia" w:hAnsiTheme="minorEastAsia" w:cs="游明朝"/>
          <w:sz w:val="21"/>
        </w:rPr>
        <w:t>月</w:t>
      </w:r>
      <w:r w:rsidR="00A378E3" w:rsidRPr="00A378E3">
        <w:rPr>
          <w:rFonts w:asciiTheme="minorEastAsia" w:eastAsiaTheme="minorEastAsia" w:hAnsiTheme="minorEastAsia" w:cs="游明朝"/>
          <w:sz w:val="21"/>
        </w:rPr>
        <w:t xml:space="preserve"> </w:t>
      </w:r>
      <w:r w:rsidR="00A378E3" w:rsidRPr="00A378E3">
        <w:rPr>
          <w:rFonts w:asciiTheme="minorEastAsia" w:eastAsiaTheme="minorEastAsia" w:hAnsiTheme="minorEastAsia" w:cs="游明朝" w:hint="eastAsia"/>
          <w:sz w:val="21"/>
        </w:rPr>
        <w:t xml:space="preserve">　</w:t>
      </w:r>
      <w:r w:rsidRPr="00A378E3">
        <w:rPr>
          <w:rFonts w:asciiTheme="minorEastAsia" w:eastAsiaTheme="minorEastAsia" w:hAnsiTheme="minorEastAsia" w:cs="游明朝"/>
          <w:sz w:val="21"/>
        </w:rPr>
        <w:t xml:space="preserve">日 </w:t>
      </w:r>
    </w:p>
    <w:p w:rsidR="00B17C9D" w:rsidRPr="00A378E3" w:rsidRDefault="003D7AAD">
      <w:pPr>
        <w:spacing w:after="356" w:line="257" w:lineRule="auto"/>
        <w:ind w:left="222" w:hanging="10"/>
        <w:jc w:val="both"/>
        <w:rPr>
          <w:rFonts w:asciiTheme="minorEastAsia" w:eastAsiaTheme="minorEastAsia" w:hAnsiTheme="minorEastAsia"/>
        </w:rPr>
      </w:pPr>
      <w:r w:rsidRPr="00A378E3">
        <w:rPr>
          <w:rFonts w:asciiTheme="minorEastAsia" w:eastAsiaTheme="minorEastAsia" w:hAnsiTheme="minorEastAsia" w:cs="游明朝"/>
          <w:sz w:val="21"/>
        </w:rPr>
        <w:t>日本年金機構</w:t>
      </w:r>
      <w:r w:rsidR="00A378E3" w:rsidRPr="00A378E3">
        <w:rPr>
          <w:rFonts w:asciiTheme="minorEastAsia" w:eastAsiaTheme="minorEastAsia" w:hAnsiTheme="minorEastAsia" w:cs="游明朝"/>
          <w:sz w:val="21"/>
        </w:rPr>
        <w:t xml:space="preserve"> </w:t>
      </w:r>
      <w:r w:rsidR="00A378E3" w:rsidRPr="00A378E3">
        <w:rPr>
          <w:rFonts w:asciiTheme="minorEastAsia" w:eastAsiaTheme="minorEastAsia" w:hAnsiTheme="minorEastAsia" w:cs="游明朝" w:hint="eastAsia"/>
          <w:sz w:val="21"/>
        </w:rPr>
        <w:t xml:space="preserve">　　</w:t>
      </w:r>
      <w:r>
        <w:rPr>
          <w:rFonts w:asciiTheme="minorEastAsia" w:eastAsiaTheme="minorEastAsia" w:hAnsiTheme="minorEastAsia" w:cs="游明朝" w:hint="eastAsia"/>
          <w:sz w:val="21"/>
        </w:rPr>
        <w:t xml:space="preserve">　　　　</w:t>
      </w:r>
      <w:r w:rsidRPr="00A378E3">
        <w:rPr>
          <w:rFonts w:asciiTheme="minorEastAsia" w:eastAsiaTheme="minorEastAsia" w:hAnsiTheme="minorEastAsia" w:cs="游明朝"/>
          <w:sz w:val="21"/>
        </w:rPr>
        <w:t xml:space="preserve">年金事務所長 殿 </w:t>
      </w:r>
    </w:p>
    <w:p w:rsidR="00A378E3" w:rsidRDefault="003D7AAD">
      <w:pPr>
        <w:spacing w:after="0" w:line="257" w:lineRule="auto"/>
        <w:ind w:left="4691" w:right="3596" w:hanging="10"/>
        <w:jc w:val="both"/>
        <w:rPr>
          <w:rFonts w:asciiTheme="minorEastAsia" w:eastAsiaTheme="minorEastAsia" w:hAnsiTheme="minorEastAsia" w:cs="游明朝"/>
          <w:sz w:val="21"/>
        </w:rPr>
      </w:pPr>
      <w:r w:rsidRPr="00A378E3">
        <w:rPr>
          <w:rFonts w:asciiTheme="minorEastAsia" w:eastAsiaTheme="minorEastAsia" w:hAnsiTheme="minorEastAsia" w:cs="游明朝"/>
          <w:sz w:val="21"/>
        </w:rPr>
        <w:t>事業所整理記号事 業 所 番 号</w:t>
      </w:r>
    </w:p>
    <w:p w:rsidR="00A378E3" w:rsidRDefault="003D7AAD">
      <w:pPr>
        <w:spacing w:after="0" w:line="257" w:lineRule="auto"/>
        <w:ind w:left="4691" w:right="3596" w:hanging="10"/>
        <w:jc w:val="both"/>
        <w:rPr>
          <w:rFonts w:asciiTheme="minorEastAsia" w:eastAsiaTheme="minorEastAsia" w:hAnsiTheme="minorEastAsia" w:cs="游明朝"/>
          <w:sz w:val="21"/>
        </w:rPr>
      </w:pPr>
      <w:r w:rsidRPr="00A378E3">
        <w:rPr>
          <w:rFonts w:asciiTheme="minorEastAsia" w:eastAsiaTheme="minorEastAsia" w:hAnsiTheme="minorEastAsia" w:cs="游明朝"/>
          <w:sz w:val="21"/>
        </w:rPr>
        <w:t xml:space="preserve">事 業 所 所 在 地事 業 所 名 </w:t>
      </w:r>
      <w:r w:rsidR="00A378E3">
        <w:rPr>
          <w:rFonts w:asciiTheme="minorEastAsia" w:eastAsiaTheme="minorEastAsia" w:hAnsiTheme="minorEastAsia" w:cs="游明朝"/>
          <w:sz w:val="21"/>
        </w:rPr>
        <w:t>称</w:t>
      </w:r>
      <w:bookmarkStart w:id="0" w:name="_GoBack"/>
      <w:bookmarkEnd w:id="0"/>
    </w:p>
    <w:p w:rsidR="00B17C9D" w:rsidRPr="00A378E3" w:rsidRDefault="00A378E3">
      <w:pPr>
        <w:spacing w:after="0" w:line="257" w:lineRule="auto"/>
        <w:ind w:left="4691" w:right="3596" w:hanging="1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游明朝" w:hint="eastAsia"/>
          <w:sz w:val="21"/>
        </w:rPr>
        <w:t>事業主名</w:t>
      </w:r>
    </w:p>
    <w:p w:rsidR="00B17C9D" w:rsidRPr="00A378E3" w:rsidRDefault="003D7AAD">
      <w:pPr>
        <w:spacing w:after="357" w:line="257" w:lineRule="auto"/>
        <w:ind w:left="4691" w:hanging="10"/>
        <w:jc w:val="both"/>
        <w:rPr>
          <w:rFonts w:asciiTheme="minorEastAsia" w:eastAsiaTheme="minorEastAsia" w:hAnsiTheme="minorEastAsia"/>
        </w:rPr>
      </w:pPr>
      <w:r w:rsidRPr="00A378E3">
        <w:rPr>
          <w:rFonts w:asciiTheme="minorEastAsia" w:eastAsiaTheme="minorEastAsia" w:hAnsiTheme="minorEastAsia" w:cs="游明朝"/>
          <w:sz w:val="21"/>
        </w:rPr>
        <w:t>新規適用年月日 令和</w:t>
      </w:r>
      <w:r w:rsidR="00A378E3">
        <w:rPr>
          <w:rFonts w:asciiTheme="minorEastAsia" w:eastAsiaTheme="minorEastAsia" w:hAnsiTheme="minorEastAsia" w:cs="游明朝"/>
          <w:sz w:val="21"/>
        </w:rPr>
        <w:t xml:space="preserve"> </w:t>
      </w:r>
      <w:r w:rsidR="00A378E3">
        <w:rPr>
          <w:rFonts w:asciiTheme="minorEastAsia" w:eastAsiaTheme="minorEastAsia" w:hAnsiTheme="minorEastAsia" w:cs="游明朝" w:hint="eastAsia"/>
          <w:sz w:val="21"/>
        </w:rPr>
        <w:t xml:space="preserve">　</w:t>
      </w:r>
      <w:r w:rsidRPr="00A378E3">
        <w:rPr>
          <w:rFonts w:asciiTheme="minorEastAsia" w:eastAsiaTheme="minorEastAsia" w:hAnsiTheme="minorEastAsia" w:cs="游明朝"/>
          <w:sz w:val="21"/>
        </w:rPr>
        <w:t xml:space="preserve"> 年</w:t>
      </w:r>
      <w:r w:rsidR="00A378E3">
        <w:rPr>
          <w:rFonts w:asciiTheme="minorEastAsia" w:eastAsiaTheme="minorEastAsia" w:hAnsiTheme="minorEastAsia" w:cs="游明朝"/>
          <w:sz w:val="21"/>
        </w:rPr>
        <w:t xml:space="preserve"> </w:t>
      </w:r>
      <w:r w:rsidR="00A378E3">
        <w:rPr>
          <w:rFonts w:asciiTheme="minorEastAsia" w:eastAsiaTheme="minorEastAsia" w:hAnsiTheme="minorEastAsia" w:cs="游明朝" w:hint="eastAsia"/>
          <w:sz w:val="21"/>
        </w:rPr>
        <w:t xml:space="preserve">　</w:t>
      </w:r>
      <w:r w:rsidRPr="00A378E3">
        <w:rPr>
          <w:rFonts w:asciiTheme="minorEastAsia" w:eastAsiaTheme="minorEastAsia" w:hAnsiTheme="minorEastAsia" w:cs="游明朝"/>
          <w:sz w:val="21"/>
        </w:rPr>
        <w:t>月</w:t>
      </w:r>
      <w:r w:rsidR="00A378E3">
        <w:rPr>
          <w:rFonts w:asciiTheme="minorEastAsia" w:eastAsiaTheme="minorEastAsia" w:hAnsiTheme="minorEastAsia" w:cs="游明朝"/>
          <w:sz w:val="21"/>
        </w:rPr>
        <w:t xml:space="preserve"> </w:t>
      </w:r>
      <w:r w:rsidR="00A378E3">
        <w:rPr>
          <w:rFonts w:asciiTheme="minorEastAsia" w:eastAsiaTheme="minorEastAsia" w:hAnsiTheme="minorEastAsia" w:cs="游明朝" w:hint="eastAsia"/>
          <w:sz w:val="21"/>
        </w:rPr>
        <w:t xml:space="preserve">　</w:t>
      </w:r>
      <w:r w:rsidRPr="00A378E3">
        <w:rPr>
          <w:rFonts w:asciiTheme="minorEastAsia" w:eastAsiaTheme="minorEastAsia" w:hAnsiTheme="minorEastAsia" w:cs="游明朝"/>
          <w:sz w:val="21"/>
        </w:rPr>
        <w:t xml:space="preserve">日 </w:t>
      </w:r>
    </w:p>
    <w:p w:rsidR="00B17C9D" w:rsidRPr="003D7AAD" w:rsidRDefault="00A378E3" w:rsidP="00A378E3">
      <w:pPr>
        <w:rPr>
          <w:rFonts w:asciiTheme="minorEastAsia" w:eastAsiaTheme="minorEastAsia" w:hAnsiTheme="minorEastAsia"/>
        </w:rPr>
      </w:pPr>
      <w:r w:rsidRPr="00A378E3">
        <w:rPr>
          <w:rFonts w:asciiTheme="minorEastAsia" w:eastAsiaTheme="minorEastAsia" w:hAnsiTheme="minorEastAsia"/>
        </w:rPr>
        <w:tab/>
      </w:r>
      <w:r w:rsidR="003D7AAD" w:rsidRPr="003D7AAD">
        <w:rPr>
          <w:rFonts w:asciiTheme="minorEastAsia" w:eastAsiaTheme="minorEastAsia" w:hAnsiTheme="minorEastAsia" w:cs="ＭＳ ゴシック" w:hint="eastAsia"/>
        </w:rPr>
        <w:t>共済組合制度（短期組合員）の適用に伴う健保法第</w:t>
      </w:r>
      <w:r w:rsidR="003D7AAD" w:rsidRPr="003D7AAD">
        <w:rPr>
          <w:rFonts w:asciiTheme="minorEastAsia" w:eastAsiaTheme="minorEastAsia" w:hAnsiTheme="minorEastAsia"/>
        </w:rPr>
        <w:t xml:space="preserve"> 200 </w:t>
      </w:r>
      <w:r w:rsidR="003D7AAD" w:rsidRPr="003D7AAD">
        <w:rPr>
          <w:rFonts w:asciiTheme="minorEastAsia" w:eastAsiaTheme="minorEastAsia" w:hAnsiTheme="minorEastAsia" w:cs="ＭＳ ゴシック" w:hint="eastAsia"/>
        </w:rPr>
        <w:t>条等の適用申出書</w:t>
      </w:r>
      <w:r w:rsidR="003D7AAD" w:rsidRPr="003D7AAD">
        <w:rPr>
          <w:rFonts w:asciiTheme="minorEastAsia" w:eastAsiaTheme="minorEastAsia" w:hAnsiTheme="minorEastAsia"/>
        </w:rPr>
        <w:t xml:space="preserve"> </w:t>
      </w:r>
    </w:p>
    <w:p w:rsidR="00B17C9D" w:rsidRPr="00A378E3" w:rsidRDefault="003D7AAD" w:rsidP="00A0535E">
      <w:pPr>
        <w:spacing w:after="0" w:line="384" w:lineRule="auto"/>
        <w:ind w:left="-17" w:firstLine="210"/>
        <w:contextualSpacing/>
        <w:jc w:val="both"/>
        <w:rPr>
          <w:rFonts w:asciiTheme="minorEastAsia" w:eastAsiaTheme="minorEastAsia" w:hAnsiTheme="minorEastAsia"/>
        </w:rPr>
      </w:pPr>
      <w:r w:rsidRPr="00A378E3">
        <w:rPr>
          <w:rFonts w:asciiTheme="minorEastAsia" w:eastAsiaTheme="minorEastAsia" w:hAnsiTheme="minorEastAsia" w:cs="游明朝"/>
          <w:sz w:val="21"/>
        </w:rPr>
        <w:t>国家公務員共済組合法（又は地方公務員等共済組合法）等の規定に基づき、当該事業所に使用される健康保険の被保険者は、すべて共済組合制度の共済組合員（短期組合員）となるため、健康保険法第</w:t>
      </w:r>
    </w:p>
    <w:p w:rsidR="00B17C9D" w:rsidRPr="00A378E3" w:rsidRDefault="003D7AAD" w:rsidP="00A0535E">
      <w:pPr>
        <w:spacing w:after="314" w:line="384" w:lineRule="auto"/>
        <w:ind w:left="-6" w:hanging="11"/>
        <w:contextualSpacing/>
        <w:jc w:val="both"/>
        <w:rPr>
          <w:rFonts w:asciiTheme="minorEastAsia" w:eastAsiaTheme="minorEastAsia" w:hAnsiTheme="minorEastAsia"/>
        </w:rPr>
      </w:pPr>
      <w:r w:rsidRPr="00A378E3">
        <w:rPr>
          <w:rFonts w:asciiTheme="minorEastAsia" w:eastAsiaTheme="minorEastAsia" w:hAnsiTheme="minorEastAsia" w:cs="游明朝"/>
          <w:sz w:val="21"/>
        </w:rPr>
        <w:t xml:space="preserve">200 条第１項及び同法第 202 条の規定の適用を受け、健康保険における保険料徴収・保険給付を要さないことを申出します。 </w:t>
      </w:r>
    </w:p>
    <w:tbl>
      <w:tblPr>
        <w:tblStyle w:val="TableGrid"/>
        <w:tblW w:w="7922" w:type="dxa"/>
        <w:tblInd w:w="720" w:type="dxa"/>
        <w:tblCellMar>
          <w:left w:w="180" w:type="dxa"/>
          <w:right w:w="115" w:type="dxa"/>
        </w:tblCellMar>
        <w:tblLook w:val="04A0" w:firstRow="1" w:lastRow="0" w:firstColumn="1" w:lastColumn="0" w:noHBand="0" w:noVBand="1"/>
      </w:tblPr>
      <w:tblGrid>
        <w:gridCol w:w="7922"/>
      </w:tblGrid>
      <w:tr w:rsidR="00B17C9D" w:rsidRPr="00A378E3">
        <w:trPr>
          <w:trHeight w:val="27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9D" w:rsidRPr="00A378E3" w:rsidRDefault="003D7AAD">
            <w:pPr>
              <w:spacing w:after="0" w:line="383" w:lineRule="auto"/>
              <w:ind w:firstLine="182"/>
              <w:rPr>
                <w:rFonts w:asciiTheme="minorEastAsia" w:eastAsiaTheme="minorEastAsia" w:hAnsiTheme="minorEastAsia"/>
              </w:rPr>
            </w:pPr>
            <w:r w:rsidRPr="00A378E3">
              <w:rPr>
                <w:rFonts w:asciiTheme="minorEastAsia" w:eastAsiaTheme="minorEastAsia" w:hAnsiTheme="minorEastAsia" w:cs="游明朝"/>
                <w:sz w:val="21"/>
              </w:rPr>
              <w:t xml:space="preserve">上記の事業所に使用される健康保険の被保険者は、国家公務員共済組合法（又は地方公務員等共済組合法）等の規定に基づき、すべて共済組合制度の共済組合員（短期組合員）となることを証明します。 </w:t>
            </w:r>
          </w:p>
          <w:p w:rsidR="00B17C9D" w:rsidRPr="00A378E3" w:rsidRDefault="003D7AAD">
            <w:pPr>
              <w:spacing w:after="175"/>
              <w:ind w:left="182"/>
              <w:rPr>
                <w:rFonts w:asciiTheme="minorEastAsia" w:eastAsiaTheme="minorEastAsia" w:hAnsiTheme="minorEastAsia"/>
              </w:rPr>
            </w:pPr>
            <w:r w:rsidRPr="00A378E3">
              <w:rPr>
                <w:rFonts w:asciiTheme="minorEastAsia" w:eastAsiaTheme="minorEastAsia" w:hAnsiTheme="minorEastAsia" w:cs="游明朝"/>
                <w:sz w:val="21"/>
              </w:rPr>
              <w:t>令和</w:t>
            </w:r>
            <w:r w:rsidR="00A378E3" w:rsidRPr="00A378E3">
              <w:rPr>
                <w:rFonts w:asciiTheme="minorEastAsia" w:eastAsiaTheme="minorEastAsia" w:hAnsiTheme="minorEastAsia" w:cs="游明朝"/>
                <w:sz w:val="21"/>
              </w:rPr>
              <w:t xml:space="preserve"> </w:t>
            </w:r>
            <w:r w:rsidR="00A378E3" w:rsidRPr="00A378E3">
              <w:rPr>
                <w:rFonts w:asciiTheme="minorEastAsia" w:eastAsiaTheme="minorEastAsia" w:hAnsiTheme="minorEastAsia" w:cs="游明朝" w:hint="eastAsia"/>
                <w:sz w:val="21"/>
              </w:rPr>
              <w:t xml:space="preserve">　</w:t>
            </w:r>
            <w:r w:rsidRPr="00A378E3">
              <w:rPr>
                <w:rFonts w:asciiTheme="minorEastAsia" w:eastAsiaTheme="minorEastAsia" w:hAnsiTheme="minorEastAsia" w:cs="游明朝"/>
                <w:sz w:val="21"/>
              </w:rPr>
              <w:t>年</w:t>
            </w:r>
            <w:r>
              <w:rPr>
                <w:rFonts w:asciiTheme="minorEastAsia" w:eastAsiaTheme="minorEastAsia" w:hAnsiTheme="minorEastAsia" w:cs="游明朝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cs="游明朝" w:hint="eastAsia"/>
                <w:sz w:val="21"/>
              </w:rPr>
              <w:t xml:space="preserve">　</w:t>
            </w:r>
            <w:r w:rsidRPr="00A378E3">
              <w:rPr>
                <w:rFonts w:asciiTheme="minorEastAsia" w:eastAsiaTheme="minorEastAsia" w:hAnsiTheme="minorEastAsia" w:cs="游明朝"/>
                <w:sz w:val="21"/>
              </w:rPr>
              <w:t xml:space="preserve"> 月</w:t>
            </w:r>
            <w:r>
              <w:rPr>
                <w:rFonts w:asciiTheme="minorEastAsia" w:eastAsiaTheme="minorEastAsia" w:hAnsiTheme="minorEastAsia" w:cs="游明朝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cs="游明朝" w:hint="eastAsia"/>
                <w:sz w:val="21"/>
              </w:rPr>
              <w:t xml:space="preserve">　</w:t>
            </w:r>
            <w:r w:rsidRPr="00A378E3">
              <w:rPr>
                <w:rFonts w:asciiTheme="minorEastAsia" w:eastAsiaTheme="minorEastAsia" w:hAnsiTheme="minorEastAsia" w:cs="游明朝"/>
                <w:sz w:val="21"/>
              </w:rPr>
              <w:t xml:space="preserve">日 </w:t>
            </w:r>
          </w:p>
          <w:p w:rsidR="00B17C9D" w:rsidRPr="00A378E3" w:rsidRDefault="003D7AAD">
            <w:pPr>
              <w:tabs>
                <w:tab w:val="center" w:pos="1190"/>
                <w:tab w:val="center" w:pos="2452"/>
              </w:tabs>
              <w:spacing w:after="0"/>
              <w:rPr>
                <w:rFonts w:asciiTheme="minorEastAsia" w:eastAsiaTheme="minorEastAsia" w:hAnsiTheme="minorEastAsia"/>
              </w:rPr>
            </w:pPr>
            <w:r w:rsidRPr="00A378E3">
              <w:rPr>
                <w:rFonts w:asciiTheme="minorEastAsia" w:eastAsiaTheme="minorEastAsia" w:hAnsiTheme="minorEastAsia"/>
              </w:rPr>
              <w:tab/>
            </w:r>
            <w:r>
              <w:rPr>
                <w:rFonts w:asciiTheme="minorEastAsia" w:eastAsiaTheme="minorEastAsia" w:hAnsiTheme="minorEastAsia" w:cs="游明朝" w:hint="eastAsia"/>
                <w:sz w:val="21"/>
              </w:rPr>
              <w:t xml:space="preserve">　　　　　　　　　</w:t>
            </w:r>
            <w:r w:rsidRPr="00A378E3">
              <w:rPr>
                <w:rFonts w:asciiTheme="minorEastAsia" w:eastAsiaTheme="minorEastAsia" w:hAnsiTheme="minorEastAsia" w:cs="游明朝"/>
                <w:sz w:val="21"/>
              </w:rPr>
              <w:t>共済組合</w:t>
            </w:r>
            <w:r w:rsidRPr="00A378E3">
              <w:rPr>
                <w:rFonts w:asciiTheme="minorEastAsia" w:eastAsiaTheme="minorEastAsia" w:hAnsiTheme="minorEastAsia" w:cs="游明朝"/>
                <w:sz w:val="21"/>
              </w:rPr>
              <w:tab/>
            </w:r>
            <w:r>
              <w:rPr>
                <w:rFonts w:asciiTheme="minorEastAsia" w:eastAsiaTheme="minorEastAsia" w:hAnsiTheme="minorEastAsia" w:cs="游明朝" w:hint="eastAsia"/>
                <w:sz w:val="21"/>
              </w:rPr>
              <w:t xml:space="preserve">　　　　　　　</w:t>
            </w:r>
            <w:r w:rsidRPr="00A378E3">
              <w:rPr>
                <w:rFonts w:asciiTheme="minorEastAsia" w:eastAsiaTheme="minorEastAsia" w:hAnsiTheme="minorEastAsia" w:cs="游明朝"/>
                <w:sz w:val="21"/>
              </w:rPr>
              <w:t>支部</w:t>
            </w:r>
          </w:p>
        </w:tc>
      </w:tr>
    </w:tbl>
    <w:p w:rsidR="00B17C9D" w:rsidRPr="00A378E3" w:rsidRDefault="003D7AAD">
      <w:pPr>
        <w:spacing w:after="355"/>
        <w:ind w:left="10" w:right="-15" w:hanging="10"/>
        <w:jc w:val="right"/>
        <w:rPr>
          <w:rFonts w:asciiTheme="minorEastAsia" w:eastAsiaTheme="minorEastAsia" w:hAnsiTheme="minorEastAsia"/>
        </w:rPr>
      </w:pPr>
      <w:r w:rsidRPr="00A378E3">
        <w:rPr>
          <w:rFonts w:asciiTheme="minorEastAsia" w:eastAsiaTheme="minorEastAsia" w:hAnsiTheme="minorEastAsia" w:cs="游明朝"/>
          <w:sz w:val="21"/>
        </w:rPr>
        <w:t xml:space="preserve">以上 </w:t>
      </w:r>
    </w:p>
    <w:sectPr w:rsidR="00B17C9D" w:rsidRPr="00A378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6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326" w:rsidRDefault="004F7326" w:rsidP="004F7326">
      <w:pPr>
        <w:spacing w:after="0" w:line="240" w:lineRule="auto"/>
      </w:pPr>
      <w:r>
        <w:separator/>
      </w:r>
    </w:p>
  </w:endnote>
  <w:endnote w:type="continuationSeparator" w:id="0">
    <w:p w:rsidR="004F7326" w:rsidRDefault="004F7326" w:rsidP="004F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26" w:rsidRDefault="004F73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26" w:rsidRDefault="004F732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26" w:rsidRDefault="004F73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326" w:rsidRDefault="004F7326" w:rsidP="004F7326">
      <w:pPr>
        <w:spacing w:after="0" w:line="240" w:lineRule="auto"/>
      </w:pPr>
      <w:r>
        <w:separator/>
      </w:r>
    </w:p>
  </w:footnote>
  <w:footnote w:type="continuationSeparator" w:id="0">
    <w:p w:rsidR="004F7326" w:rsidRDefault="004F7326" w:rsidP="004F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26" w:rsidRDefault="004F73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26" w:rsidRDefault="004F732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26" w:rsidRDefault="004F73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9D"/>
    <w:rsid w:val="001F2CD0"/>
    <w:rsid w:val="003D7AAD"/>
    <w:rsid w:val="004F7326"/>
    <w:rsid w:val="008C543B"/>
    <w:rsid w:val="00A0535E"/>
    <w:rsid w:val="00A378E3"/>
    <w:rsid w:val="00B1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5" w:line="259" w:lineRule="auto"/>
      <w:jc w:val="center"/>
      <w:outlineLvl w:val="0"/>
    </w:pPr>
    <w:rPr>
      <w:rFonts w:ascii="游明朝" w:eastAsia="游明朝" w:hAnsi="游明朝" w:cs="游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游明朝" w:eastAsia="游明朝" w:hAnsi="游明朝" w:cs="游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378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78E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7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7326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4F73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732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343</Characters>
  <Application>Microsoft Office Word</Application>
  <DocSecurity>0</DocSecurity>
  <Lines>20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2022-11-16T05:13:00Z</dcterms:created>
  <dcterms:modified xsi:type="dcterms:W3CDTF">2022-11-16T05:15:00Z</dcterms:modified>
</cp:coreProperties>
</file>